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122C18">
        <w:rPr>
          <w:rFonts w:ascii="Times New Roman" w:hAnsi="Times New Roman"/>
          <w:b/>
          <w:sz w:val="28"/>
          <w:szCs w:val="28"/>
        </w:rPr>
        <w:t>4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8D2AB8">
        <w:rPr>
          <w:rFonts w:ascii="Times New Roman" w:hAnsi="Times New Roman"/>
          <w:b/>
        </w:rPr>
        <w:t xml:space="preserve">Капитальный </w:t>
      </w:r>
      <w:r w:rsidR="00EE5FB1">
        <w:rPr>
          <w:rFonts w:ascii="Times New Roman" w:hAnsi="Times New Roman"/>
          <w:b/>
        </w:rPr>
        <w:t xml:space="preserve">ремонт </w:t>
      </w:r>
      <w:r w:rsidR="00122C18">
        <w:rPr>
          <w:rFonts w:ascii="Times New Roman" w:hAnsi="Times New Roman"/>
          <w:b/>
        </w:rPr>
        <w:t xml:space="preserve">кирпичной трубы </w:t>
      </w:r>
      <w:r w:rsidR="00122C18">
        <w:rPr>
          <w:rFonts w:ascii="Times New Roman" w:hAnsi="Times New Roman"/>
          <w:b/>
          <w:lang w:val="en-US"/>
        </w:rPr>
        <w:t>H</w:t>
      </w:r>
      <w:r w:rsidR="00122C18" w:rsidRPr="00122C18">
        <w:rPr>
          <w:rFonts w:ascii="Times New Roman" w:hAnsi="Times New Roman"/>
          <w:b/>
        </w:rPr>
        <w:t>-</w:t>
      </w:r>
      <w:r w:rsidR="00122C18">
        <w:rPr>
          <w:rFonts w:ascii="Times New Roman" w:hAnsi="Times New Roman"/>
          <w:b/>
        </w:rPr>
        <w:t>60 м. Котельной №1 Цеха №15</w:t>
      </w:r>
      <w:r w:rsidR="00BD0C77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22C18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122C18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22C18">
        <w:rPr>
          <w:rFonts w:ascii="Times New Roman" w:hAnsi="Times New Roman"/>
          <w:color w:val="000000"/>
          <w:lang w:eastAsia="en-US"/>
        </w:rPr>
        <w:t xml:space="preserve"> 0</w:t>
      </w:r>
      <w:r w:rsidR="00D000B8">
        <w:rPr>
          <w:rFonts w:ascii="Times New Roman" w:hAnsi="Times New Roman"/>
          <w:color w:val="000000"/>
          <w:lang w:eastAsia="en-US"/>
        </w:rPr>
        <w:t>4</w:t>
      </w:r>
      <w:r w:rsidR="00122C18">
        <w:rPr>
          <w:rFonts w:ascii="Times New Roman" w:hAnsi="Times New Roman"/>
          <w:color w:val="000000"/>
          <w:lang w:eastAsia="en-US"/>
        </w:rPr>
        <w:t>.06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22C18">
        <w:rPr>
          <w:rFonts w:ascii="Times New Roman" w:hAnsi="Times New Roman"/>
          <w:color w:val="000000"/>
          <w:lang w:eastAsia="en-US"/>
        </w:rPr>
        <w:t>1</w:t>
      </w:r>
      <w:r w:rsidR="00D000B8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22C18">
        <w:rPr>
          <w:rFonts w:ascii="Times New Roman" w:hAnsi="Times New Roman"/>
          <w:color w:val="000000"/>
          <w:lang w:eastAsia="en-US"/>
        </w:rPr>
        <w:t>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122C18">
        <w:rPr>
          <w:rFonts w:ascii="Times New Roman" w:hAnsi="Times New Roman"/>
          <w:color w:val="000000"/>
          <w:lang w:eastAsia="en-US"/>
        </w:rPr>
        <w:t xml:space="preserve"> 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122C18">
        <w:rPr>
          <w:rFonts w:ascii="Times New Roman" w:hAnsi="Times New Roman"/>
          <w:color w:val="000000"/>
          <w:lang w:eastAsia="en-US"/>
        </w:rPr>
        <w:t>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22C18">
        <w:rPr>
          <w:rFonts w:ascii="Times New Roman" w:hAnsi="Times New Roman"/>
          <w:color w:val="000000"/>
          <w:lang w:eastAsia="en-US"/>
        </w:rPr>
        <w:t>24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122C18">
        <w:rPr>
          <w:rFonts w:ascii="Times New Roman" w:hAnsi="Times New Roman"/>
          <w:color w:val="000000"/>
          <w:lang w:eastAsia="en-US"/>
        </w:rPr>
        <w:t>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22C18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22C18">
        <w:rPr>
          <w:rFonts w:ascii="Times New Roman" w:hAnsi="Times New Roman"/>
          <w:color w:val="000000"/>
          <w:lang w:eastAsia="en-US"/>
        </w:rPr>
        <w:t>06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C18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00B8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179CE85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B6EB-7678-4815-A0E4-90688711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58</cp:revision>
  <cp:lastPrinted>2019-11-15T03:43:00Z</cp:lastPrinted>
  <dcterms:created xsi:type="dcterms:W3CDTF">2022-11-23T09:43:00Z</dcterms:created>
  <dcterms:modified xsi:type="dcterms:W3CDTF">2025-06-04T09:45:00Z</dcterms:modified>
</cp:coreProperties>
</file>